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A2AF" w14:textId="44B4CDDA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Zarządzenie nr </w:t>
      </w:r>
      <w:r w:rsidR="005266F9">
        <w:rPr>
          <w:rFonts w:ascii="Arial" w:eastAsia="Times New Roman" w:hAnsi="Arial" w:cs="Arial"/>
          <w:kern w:val="0"/>
          <w:lang w:eastAsia="pl-PL"/>
          <w14:ligatures w14:val="none"/>
        </w:rPr>
        <w:t>0050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="0048334D">
        <w:rPr>
          <w:rFonts w:ascii="Arial" w:eastAsia="Times New Roman" w:hAnsi="Arial" w:cs="Arial"/>
          <w:kern w:val="0"/>
          <w:lang w:eastAsia="pl-PL"/>
          <w14:ligatures w14:val="none"/>
        </w:rPr>
        <w:t>384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/2024</w:t>
      </w:r>
    </w:p>
    <w:p w14:paraId="52D5143A" w14:textId="1D91FD2E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Prezydenta Miasta Rzeszowa</w:t>
      </w:r>
    </w:p>
    <w:p w14:paraId="5375CA43" w14:textId="0B56F0C6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</w:t>
      </w:r>
      <w:r w:rsidR="0048334D">
        <w:rPr>
          <w:rFonts w:ascii="Arial" w:eastAsia="Times New Roman" w:hAnsi="Arial" w:cs="Arial"/>
          <w:kern w:val="0"/>
          <w:lang w:eastAsia="pl-PL"/>
          <w14:ligatures w14:val="none"/>
        </w:rPr>
        <w:t>15 lipca</w:t>
      </w:r>
      <w:r w:rsidR="003B5BB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2024 r.</w:t>
      </w:r>
    </w:p>
    <w:p w14:paraId="2AAFE195" w14:textId="41B155EF" w:rsidR="00495AE8" w:rsidRPr="00326787" w:rsidRDefault="00495AE8" w:rsidP="00617A5F">
      <w:pPr>
        <w:spacing w:before="48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</w:t>
      </w:r>
      <w:bookmarkStart w:id="0" w:name="_Hlk170207392"/>
      <w:r w:rsidR="000F0A83">
        <w:rPr>
          <w:rFonts w:ascii="Arial" w:eastAsia="Times New Roman" w:hAnsi="Arial" w:cs="Arial"/>
          <w:kern w:val="0"/>
          <w:lang w:eastAsia="pl-PL"/>
          <w14:ligatures w14:val="none"/>
        </w:rPr>
        <w:t xml:space="preserve">ogłoszenia listy </w:t>
      </w:r>
      <w:r w:rsidR="007B507A" w:rsidRPr="00326787">
        <w:rPr>
          <w:rFonts w:ascii="Arial" w:eastAsia="Times New Roman" w:hAnsi="Arial" w:cs="Arial"/>
          <w:kern w:val="0"/>
          <w:lang w:eastAsia="pl-PL"/>
          <w14:ligatures w14:val="none"/>
        </w:rPr>
        <w:t>kandydatów na członków</w:t>
      </w:r>
      <w:r w:rsidR="002D005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Rzeszowskiej Rady Seniorów</w:t>
      </w:r>
      <w:r w:rsidR="00CA297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bookmarkEnd w:id="0"/>
    </w:p>
    <w:p w14:paraId="12E2F348" w14:textId="18DCA4FB" w:rsidR="00495AE8" w:rsidRPr="00326787" w:rsidRDefault="00495AE8" w:rsidP="00617A5F">
      <w:pPr>
        <w:autoSpaceDE w:val="0"/>
        <w:autoSpaceDN w:val="0"/>
        <w:adjustRightInd w:val="0"/>
        <w:spacing w:before="480" w:after="24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Na podstawie art. 5c ust. 2 i 5, art. 30 ust. 1 ustawy z dnia 8 marca 1990 r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o samorządzie gminnym (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Dz.U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2024</w:t>
      </w:r>
      <w:r w:rsidR="00E66B4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E66B4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poz. 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609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z późn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0F09D2" w:rsidRPr="0032678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AF6D7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</w:t>
      </w:r>
      <w:r w:rsidR="0058154E">
        <w:rPr>
          <w:rFonts w:ascii="Arial" w:eastAsia="Times New Roman" w:hAnsi="Arial" w:cs="Arial"/>
          <w:kern w:val="0"/>
          <w:lang w:eastAsia="pl-PL"/>
          <w14:ligatures w14:val="none"/>
        </w:rPr>
        <w:t>5 ust.6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D6854" w:rsidRPr="006D6854">
        <w:rPr>
          <w:rFonts w:ascii="Arial" w:eastAsia="Times New Roman" w:hAnsi="Arial" w:cs="Arial"/>
          <w:kern w:val="0"/>
          <w:lang w:eastAsia="pl-PL"/>
          <w14:ligatures w14:val="none"/>
        </w:rPr>
        <w:t>Statut Rzeszowskiej Rady Seniorów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 stanowiącego załącznik do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uchwały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r 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>LXXXI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495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/20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14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Rady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Miasta </w:t>
      </w:r>
      <w:r w:rsidR="0071782C" w:rsidRPr="00326787">
        <w:rPr>
          <w:rFonts w:ascii="Arial" w:eastAsia="Times New Roman" w:hAnsi="Arial" w:cs="Arial"/>
          <w:kern w:val="0"/>
          <w:lang w:eastAsia="pl-PL"/>
          <w14:ligatures w14:val="none"/>
        </w:rPr>
        <w:t>Rzeszowa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50DB5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8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października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20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14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w sprawie powołania 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Rzeszowskiej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Rady Seniorów oraz nadania jej Statutu zarządza</w:t>
      </w:r>
      <w:r w:rsidR="00251031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, co następuje:</w:t>
      </w:r>
    </w:p>
    <w:p w14:paraId="279BC66F" w14:textId="77777777" w:rsid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bookmarkStart w:id="1" w:name="_Hlk169605761"/>
      <w:r w:rsidRPr="00495AE8">
        <w:rPr>
          <w:rFonts w:ascii="Arial" w:hAnsi="Arial" w:cs="Arial"/>
        </w:rPr>
        <w:t>§</w:t>
      </w:r>
      <w:bookmarkEnd w:id="1"/>
      <w:r w:rsidRPr="00495AE8">
        <w:rPr>
          <w:rFonts w:ascii="Arial" w:hAnsi="Arial" w:cs="Arial"/>
        </w:rPr>
        <w:t xml:space="preserve"> 1</w:t>
      </w:r>
    </w:p>
    <w:p w14:paraId="214EBBF3" w14:textId="298D5C35" w:rsidR="000801A3" w:rsidRDefault="000801A3" w:rsidP="000801A3">
      <w:pPr>
        <w:spacing w:before="60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Ogłasza się listę kandydatów w Załączniku do niniejszego </w:t>
      </w:r>
      <w:r w:rsidR="00A94C6E">
        <w:rPr>
          <w:rFonts w:ascii="Arial" w:hAnsi="Arial" w:cs="Arial"/>
        </w:rPr>
        <w:t>Z</w:t>
      </w:r>
      <w:r>
        <w:rPr>
          <w:rFonts w:ascii="Arial" w:hAnsi="Arial" w:cs="Arial"/>
        </w:rPr>
        <w:t>arządzenia.</w:t>
      </w:r>
    </w:p>
    <w:p w14:paraId="51AD35E6" w14:textId="7FA7D50F" w:rsid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§ </w:t>
      </w:r>
      <w:r w:rsidR="00EA1B01">
        <w:rPr>
          <w:rFonts w:ascii="Arial" w:hAnsi="Arial" w:cs="Arial"/>
        </w:rPr>
        <w:t>2</w:t>
      </w:r>
    </w:p>
    <w:p w14:paraId="56274AC8" w14:textId="0DBA10E3" w:rsidR="00F97C1C" w:rsidRDefault="00CA297E" w:rsidP="00CA297E">
      <w:pPr>
        <w:spacing w:before="600" w:after="120" w:line="276" w:lineRule="auto"/>
        <w:rPr>
          <w:rFonts w:ascii="Arial" w:hAnsi="Arial" w:cs="Arial"/>
        </w:rPr>
      </w:pPr>
      <w:r w:rsidRPr="00CA297E">
        <w:rPr>
          <w:rFonts w:ascii="Arial" w:hAnsi="Arial" w:cs="Arial"/>
        </w:rPr>
        <w:t>Lista kandydatów</w:t>
      </w:r>
      <w:r w:rsidR="000801A3">
        <w:rPr>
          <w:rFonts w:ascii="Arial" w:hAnsi="Arial" w:cs="Arial"/>
        </w:rPr>
        <w:t xml:space="preserve"> podlega</w:t>
      </w:r>
      <w:r w:rsidR="00994553" w:rsidRPr="00994553">
        <w:rPr>
          <w:rFonts w:ascii="Arial" w:hAnsi="Arial" w:cs="Arial"/>
        </w:rPr>
        <w:t xml:space="preserve"> opublikowan</w:t>
      </w:r>
      <w:r w:rsidR="000801A3">
        <w:rPr>
          <w:rFonts w:ascii="Arial" w:hAnsi="Arial" w:cs="Arial"/>
        </w:rPr>
        <w:t>iu</w:t>
      </w:r>
      <w:r w:rsidR="00994553" w:rsidRPr="00994553">
        <w:rPr>
          <w:rFonts w:ascii="Arial" w:hAnsi="Arial" w:cs="Arial"/>
        </w:rPr>
        <w:t xml:space="preserve"> w Biuletynie Informacji Publicznej</w:t>
      </w:r>
      <w:r w:rsidR="000801A3">
        <w:rPr>
          <w:rFonts w:ascii="Arial" w:hAnsi="Arial" w:cs="Arial"/>
        </w:rPr>
        <w:t xml:space="preserve"> Miasta Rzeszowa</w:t>
      </w:r>
      <w:r w:rsidR="00994553" w:rsidRPr="00994553">
        <w:rPr>
          <w:rFonts w:ascii="Arial" w:hAnsi="Arial" w:cs="Arial"/>
        </w:rPr>
        <w:t xml:space="preserve"> </w:t>
      </w:r>
      <w:r w:rsidR="00994553">
        <w:rPr>
          <w:rFonts w:ascii="Arial" w:hAnsi="Arial" w:cs="Arial"/>
        </w:rPr>
        <w:t>i</w:t>
      </w:r>
      <w:r w:rsidR="00994553" w:rsidRPr="00994553">
        <w:rPr>
          <w:rFonts w:ascii="Arial" w:hAnsi="Arial" w:cs="Arial"/>
        </w:rPr>
        <w:t xml:space="preserve"> na stronie www.erzeszow.pl.</w:t>
      </w:r>
    </w:p>
    <w:p w14:paraId="649D834D" w14:textId="38F1CAA1" w:rsidR="003C5EB6" w:rsidRPr="00E731A1" w:rsidRDefault="005C3666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E731A1">
        <w:rPr>
          <w:rFonts w:ascii="Arial" w:hAnsi="Arial" w:cs="Arial"/>
        </w:rPr>
        <w:t xml:space="preserve">§ </w:t>
      </w:r>
      <w:r w:rsidR="00994553">
        <w:rPr>
          <w:rFonts w:ascii="Arial" w:hAnsi="Arial" w:cs="Arial"/>
        </w:rPr>
        <w:t>3</w:t>
      </w:r>
    </w:p>
    <w:p w14:paraId="0CF0A430" w14:textId="79B23F48" w:rsidR="00495AE8" w:rsidRPr="00495AE8" w:rsidRDefault="00495AE8" w:rsidP="00617A5F">
      <w:pPr>
        <w:spacing w:after="0" w:line="276" w:lineRule="auto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Wykonanie </w:t>
      </w:r>
      <w:r w:rsidR="005266F9">
        <w:rPr>
          <w:rFonts w:ascii="Arial" w:hAnsi="Arial" w:cs="Arial"/>
        </w:rPr>
        <w:t>Z</w:t>
      </w:r>
      <w:r w:rsidRPr="00495AE8">
        <w:rPr>
          <w:rFonts w:ascii="Arial" w:hAnsi="Arial" w:cs="Arial"/>
        </w:rPr>
        <w:t>arządzenia powierza</w:t>
      </w:r>
      <w:r w:rsidR="003C5224">
        <w:rPr>
          <w:rFonts w:ascii="Arial" w:hAnsi="Arial" w:cs="Arial"/>
        </w:rPr>
        <w:t xml:space="preserve"> się</w:t>
      </w:r>
      <w:r w:rsidRPr="00495AE8">
        <w:rPr>
          <w:rFonts w:ascii="Arial" w:hAnsi="Arial" w:cs="Arial"/>
        </w:rPr>
        <w:t xml:space="preserve"> Dyrektorowi Wydziału </w:t>
      </w:r>
      <w:r w:rsidR="00EA1B01">
        <w:rPr>
          <w:rFonts w:ascii="Arial" w:hAnsi="Arial" w:cs="Arial"/>
        </w:rPr>
        <w:t>Polityki Społecznej.</w:t>
      </w:r>
    </w:p>
    <w:p w14:paraId="584475EF" w14:textId="635E6B85" w:rsidR="00495AE8" w:rsidRP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§ </w:t>
      </w:r>
      <w:r w:rsidR="00994553">
        <w:rPr>
          <w:rFonts w:ascii="Arial" w:hAnsi="Arial" w:cs="Arial"/>
        </w:rPr>
        <w:t>4</w:t>
      </w:r>
    </w:p>
    <w:p w14:paraId="556D2BF6" w14:textId="77777777" w:rsidR="00495AE8" w:rsidRDefault="00495AE8" w:rsidP="00617A5F">
      <w:pPr>
        <w:spacing w:after="0" w:line="276" w:lineRule="auto"/>
        <w:rPr>
          <w:rFonts w:ascii="Arial" w:hAnsi="Arial" w:cs="Arial"/>
        </w:rPr>
      </w:pPr>
      <w:r w:rsidRPr="00495AE8">
        <w:rPr>
          <w:rFonts w:ascii="Arial" w:hAnsi="Arial" w:cs="Arial"/>
        </w:rPr>
        <w:t>Zarządzenie wchodzi w życie z dniem podpisania.</w:t>
      </w:r>
    </w:p>
    <w:p w14:paraId="278BA380" w14:textId="77777777" w:rsidR="004222FE" w:rsidRDefault="004222FE" w:rsidP="00386ECE">
      <w:pPr>
        <w:spacing w:line="276" w:lineRule="auto"/>
        <w:rPr>
          <w:rFonts w:ascii="Arial" w:hAnsi="Arial" w:cs="Arial"/>
        </w:rPr>
      </w:pPr>
    </w:p>
    <w:p w14:paraId="58775B85" w14:textId="77777777" w:rsidR="00617A5F" w:rsidRDefault="00617A5F" w:rsidP="004222FE">
      <w:pPr>
        <w:spacing w:before="360" w:after="0" w:line="276" w:lineRule="auto"/>
        <w:ind w:left="3545" w:firstLine="1700"/>
        <w:jc w:val="center"/>
        <w:rPr>
          <w:rFonts w:ascii="Arial" w:hAnsi="Arial" w:cs="Arial"/>
        </w:rPr>
      </w:pPr>
    </w:p>
    <w:p w14:paraId="2E863939" w14:textId="2839FFCC" w:rsidR="004222FE" w:rsidRDefault="004222FE" w:rsidP="00CA297E">
      <w:pPr>
        <w:spacing w:before="360" w:after="0" w:line="276" w:lineRule="auto"/>
        <w:ind w:left="5305"/>
        <w:jc w:val="center"/>
        <w:rPr>
          <w:rFonts w:ascii="Arial" w:hAnsi="Arial" w:cs="Arial"/>
        </w:rPr>
      </w:pPr>
      <w:r>
        <w:rPr>
          <w:rFonts w:ascii="Arial" w:hAnsi="Arial" w:cs="Arial"/>
        </w:rPr>
        <w:t>Prezydenta Miasta Rzeszowa</w:t>
      </w:r>
      <w:r>
        <w:rPr>
          <w:rFonts w:ascii="Arial" w:hAnsi="Arial" w:cs="Arial"/>
        </w:rPr>
        <w:br/>
        <w:t xml:space="preserve">Miasta Rzeszowa </w:t>
      </w:r>
      <w:r>
        <w:rPr>
          <w:rFonts w:ascii="Arial" w:hAnsi="Arial" w:cs="Arial"/>
        </w:rPr>
        <w:br/>
      </w:r>
      <w:r w:rsidR="0009025C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CA297E">
        <w:rPr>
          <w:rFonts w:ascii="Arial" w:hAnsi="Arial" w:cs="Arial"/>
        </w:rPr>
        <w:t>Konrad Fijołek</w:t>
      </w:r>
    </w:p>
    <w:p w14:paraId="74D8E173" w14:textId="51B21C95" w:rsidR="00147A65" w:rsidRDefault="00147A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E127CE" w14:textId="4197E5BC" w:rsidR="00147A65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 w:rsidRPr="00364CB4">
        <w:rPr>
          <w:rFonts w:ascii="Arial" w:hAnsi="Arial" w:cs="Arial"/>
        </w:rPr>
        <w:lastRenderedPageBreak/>
        <w:t>Załącznik</w:t>
      </w:r>
    </w:p>
    <w:p w14:paraId="3BC0E865" w14:textId="4A72FCE6" w:rsidR="00147A65" w:rsidRPr="00364CB4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 w:rsidRPr="00364CB4">
        <w:rPr>
          <w:rFonts w:ascii="Arial" w:hAnsi="Arial" w:cs="Arial"/>
        </w:rPr>
        <w:t>do Zarządzenia</w:t>
      </w:r>
      <w:r>
        <w:rPr>
          <w:rFonts w:ascii="Arial" w:hAnsi="Arial" w:cs="Arial"/>
        </w:rPr>
        <w:t xml:space="preserve"> </w:t>
      </w:r>
      <w:r w:rsidRPr="00324C16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0050/</w:t>
      </w:r>
      <w:r w:rsidR="0048334D">
        <w:rPr>
          <w:rFonts w:ascii="Arial" w:hAnsi="Arial" w:cs="Arial"/>
        </w:rPr>
        <w:t>384</w:t>
      </w:r>
      <w:r>
        <w:rPr>
          <w:rFonts w:ascii="Arial" w:hAnsi="Arial" w:cs="Arial"/>
        </w:rPr>
        <w:t>/2024</w:t>
      </w:r>
    </w:p>
    <w:p w14:paraId="72A04D5F" w14:textId="13D10329" w:rsidR="00147A65" w:rsidRPr="00364CB4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Prezydenta</w:t>
      </w:r>
      <w:r w:rsidRPr="00364CB4">
        <w:rPr>
          <w:rFonts w:ascii="Arial" w:hAnsi="Arial" w:cs="Arial"/>
        </w:rPr>
        <w:t xml:space="preserve"> Miasta </w:t>
      </w:r>
      <w:r>
        <w:rPr>
          <w:rFonts w:ascii="Arial" w:hAnsi="Arial" w:cs="Arial"/>
        </w:rPr>
        <w:t>Rzeszowa</w:t>
      </w:r>
      <w:r>
        <w:rPr>
          <w:rFonts w:ascii="Arial" w:hAnsi="Arial" w:cs="Arial"/>
        </w:rPr>
        <w:br/>
      </w:r>
      <w:r w:rsidRPr="00364CB4">
        <w:rPr>
          <w:rFonts w:ascii="Arial" w:hAnsi="Arial" w:cs="Arial"/>
        </w:rPr>
        <w:t>z dnia</w:t>
      </w:r>
      <w:r w:rsidR="0048334D">
        <w:rPr>
          <w:rFonts w:ascii="Arial" w:hAnsi="Arial" w:cs="Arial"/>
        </w:rPr>
        <w:t xml:space="preserve"> 15 lipca</w:t>
      </w:r>
      <w:r>
        <w:rPr>
          <w:rFonts w:ascii="Arial" w:hAnsi="Arial" w:cs="Arial"/>
        </w:rPr>
        <w:t xml:space="preserve"> 2024</w:t>
      </w:r>
      <w:r w:rsidRPr="00364CB4">
        <w:rPr>
          <w:rFonts w:ascii="Arial" w:hAnsi="Arial" w:cs="Arial"/>
        </w:rPr>
        <w:t xml:space="preserve"> r.</w:t>
      </w:r>
    </w:p>
    <w:p w14:paraId="0AC517D2" w14:textId="77777777" w:rsidR="00147A65" w:rsidRPr="00882842" w:rsidRDefault="00147A65" w:rsidP="00147A65">
      <w:pPr>
        <w:spacing w:line="360" w:lineRule="auto"/>
        <w:ind w:left="5670"/>
        <w:rPr>
          <w:rFonts w:ascii="Arial" w:hAnsi="Arial" w:cs="Arial"/>
        </w:rPr>
      </w:pPr>
    </w:p>
    <w:p w14:paraId="47CF7C9E" w14:textId="0F1DF375" w:rsidR="000801A3" w:rsidRPr="0048334D" w:rsidRDefault="0048334D" w:rsidP="0048334D">
      <w:pPr>
        <w:spacing w:line="360" w:lineRule="auto"/>
        <w:rPr>
          <w:rFonts w:ascii="Arial" w:hAnsi="Arial" w:cs="Arial"/>
        </w:rPr>
      </w:pPr>
      <w:r w:rsidRPr="0048334D">
        <w:rPr>
          <w:rFonts w:ascii="Arial" w:hAnsi="Arial" w:cs="Arial"/>
        </w:rPr>
        <w:t>L</w:t>
      </w:r>
      <w:r w:rsidR="00147A65" w:rsidRPr="0048334D">
        <w:rPr>
          <w:rFonts w:ascii="Arial" w:hAnsi="Arial" w:cs="Arial"/>
        </w:rPr>
        <w:t>ist</w:t>
      </w:r>
      <w:r w:rsidRPr="0048334D">
        <w:rPr>
          <w:rFonts w:ascii="Arial" w:hAnsi="Arial" w:cs="Arial"/>
        </w:rPr>
        <w:t>a</w:t>
      </w:r>
      <w:r w:rsidR="00E01771" w:rsidRPr="0048334D">
        <w:rPr>
          <w:rFonts w:ascii="Arial" w:hAnsi="Arial" w:cs="Arial"/>
        </w:rPr>
        <w:t xml:space="preserve"> kandydatów na członków Rzeszowskiej Rady Seniorów</w:t>
      </w:r>
    </w:p>
    <w:p w14:paraId="2A1DCA2F" w14:textId="0DED4A1A" w:rsidR="00147A65" w:rsidRPr="007625A0" w:rsidRDefault="00E01771" w:rsidP="007625A0">
      <w:pPr>
        <w:pStyle w:val="Akapitzlist"/>
        <w:numPr>
          <w:ilvl w:val="0"/>
          <w:numId w:val="6"/>
        </w:numPr>
        <w:spacing w:line="360" w:lineRule="auto"/>
        <w:ind w:left="567" w:hanging="567"/>
        <w:jc w:val="center"/>
        <w:rPr>
          <w:rFonts w:ascii="Arial" w:hAnsi="Arial" w:cs="Arial"/>
        </w:rPr>
      </w:pPr>
      <w:r w:rsidRPr="007625A0">
        <w:rPr>
          <w:rFonts w:ascii="Arial" w:hAnsi="Arial" w:cs="Arial"/>
        </w:rPr>
        <w:t>Przedstawiciele organizacji pozarządowych działających na rzecz osób starszych</w:t>
      </w:r>
      <w:r w:rsidR="00564D87" w:rsidRPr="007625A0">
        <w:rPr>
          <w:rFonts w:ascii="Arial" w:hAnsi="Arial" w:cs="Arial"/>
        </w:rPr>
        <w:t>:</w:t>
      </w:r>
    </w:p>
    <w:p w14:paraId="2E8B756E" w14:textId="2FF7DA38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Marianna Krupa -</w:t>
      </w:r>
      <w:r w:rsidR="0012215C" w:rsidRPr="006C1C45">
        <w:rPr>
          <w:rFonts w:ascii="Arial" w:hAnsi="Arial" w:cs="Arial"/>
        </w:rPr>
        <w:t xml:space="preserve"> Fundacja</w:t>
      </w:r>
      <w:r w:rsidRPr="006C1C45">
        <w:rPr>
          <w:rFonts w:ascii="Arial" w:hAnsi="Arial" w:cs="Arial"/>
        </w:rPr>
        <w:t xml:space="preserve"> Level UP,</w:t>
      </w:r>
    </w:p>
    <w:p w14:paraId="6004D91A" w14:textId="7B12F794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Józef Wisz – Stowarzyszenie Seniorów Zodiak,</w:t>
      </w:r>
    </w:p>
    <w:p w14:paraId="63D8EA54" w14:textId="6918538F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Jolanta Omietońska – Stowarzyszenie „Kreatywny Senior”,</w:t>
      </w:r>
    </w:p>
    <w:p w14:paraId="0EB96850" w14:textId="35197521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Marta Wytrwał – Stowarzyszenie Emerytów i Rencistów Policyjnych,</w:t>
      </w:r>
    </w:p>
    <w:p w14:paraId="1CEF1B75" w14:textId="206CCEA9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Danuta Szpak – Koło Emerytów i Rencistów Aster Rzeszów,</w:t>
      </w:r>
    </w:p>
    <w:p w14:paraId="4F23DDB7" w14:textId="54924179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 xml:space="preserve">Anna Urban – Stowarzyszenie Międzypokoleniowe „Misz Masz”-Kultura, Rozwój, Aktywizacja, </w:t>
      </w:r>
    </w:p>
    <w:p w14:paraId="43684E3E" w14:textId="1C570B2B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Krystyna Leśniak-Moczuk – Stowarzyszenie Krystyn Podkarpackich,</w:t>
      </w:r>
    </w:p>
    <w:p w14:paraId="15565398" w14:textId="1A308C1A" w:rsidR="00564D87" w:rsidRPr="006C1C45" w:rsidRDefault="00564D87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 xml:space="preserve">Barbara Stafiej </w:t>
      </w:r>
      <w:r w:rsidR="00C80D45" w:rsidRPr="006C1C45">
        <w:rPr>
          <w:rFonts w:ascii="Arial" w:hAnsi="Arial" w:cs="Arial"/>
        </w:rPr>
        <w:t>–</w:t>
      </w:r>
      <w:r w:rsidRPr="006C1C45">
        <w:rPr>
          <w:rFonts w:ascii="Arial" w:hAnsi="Arial" w:cs="Arial"/>
        </w:rPr>
        <w:t xml:space="preserve"> </w:t>
      </w:r>
      <w:r w:rsidR="00C80D45" w:rsidRPr="006C1C45">
        <w:rPr>
          <w:rFonts w:ascii="Arial" w:hAnsi="Arial" w:cs="Arial"/>
        </w:rPr>
        <w:t>Podkarpackie Stowarzyszenie Pomocy Osobom z Chorobą Alzheimera,</w:t>
      </w:r>
    </w:p>
    <w:p w14:paraId="6C092C50" w14:textId="3A2A6CF6" w:rsidR="00C80D45" w:rsidRPr="006C1C45" w:rsidRDefault="00C80D45" w:rsidP="006C1C45">
      <w:pPr>
        <w:pStyle w:val="Akapitzlist"/>
        <w:numPr>
          <w:ilvl w:val="1"/>
          <w:numId w:val="8"/>
        </w:numPr>
        <w:spacing w:line="360" w:lineRule="auto"/>
        <w:ind w:left="1418" w:hanging="567"/>
        <w:rPr>
          <w:rFonts w:ascii="Arial" w:hAnsi="Arial" w:cs="Arial"/>
        </w:rPr>
      </w:pPr>
      <w:r w:rsidRPr="006C1C45">
        <w:rPr>
          <w:rFonts w:ascii="Arial" w:hAnsi="Arial" w:cs="Arial"/>
        </w:rPr>
        <w:t>Irena Rząsa – „Rodzina Rodzin” Stowarzyszenie na Rzecz Rodzin Wielodzietnych.</w:t>
      </w:r>
    </w:p>
    <w:p w14:paraId="40D4B5C6" w14:textId="02F2DC71" w:rsidR="00C80D45" w:rsidRDefault="00C80D45" w:rsidP="007625A0">
      <w:pPr>
        <w:pStyle w:val="Akapitzlist"/>
        <w:numPr>
          <w:ilvl w:val="0"/>
          <w:numId w:val="6"/>
        </w:numPr>
        <w:spacing w:line="360" w:lineRule="auto"/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Przedstawiciele osób starszych, posiadających poparcie co najmniej 30 mieszkańców</w:t>
      </w:r>
      <w:r w:rsidR="0048334D">
        <w:rPr>
          <w:rFonts w:ascii="Arial" w:hAnsi="Arial" w:cs="Arial"/>
        </w:rPr>
        <w:t xml:space="preserve"> </w:t>
      </w:r>
    </w:p>
    <w:p w14:paraId="0C0DCCC6" w14:textId="49F8E9EF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Kazimiera Buczkowska,</w:t>
      </w:r>
    </w:p>
    <w:p w14:paraId="045F269C" w14:textId="62EEB0AA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Vasyl Zenenets,</w:t>
      </w:r>
    </w:p>
    <w:p w14:paraId="7D82145C" w14:textId="46001C50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Renata Janda,</w:t>
      </w:r>
    </w:p>
    <w:p w14:paraId="4CA5FA3E" w14:textId="563D606A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Renata Jasińska,</w:t>
      </w:r>
    </w:p>
    <w:p w14:paraId="3B145B8A" w14:textId="2E5BB493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Bożena Kozdrańska,</w:t>
      </w:r>
    </w:p>
    <w:p w14:paraId="1986C046" w14:textId="4D737790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Adam Skiba,</w:t>
      </w:r>
    </w:p>
    <w:p w14:paraId="1A3948B2" w14:textId="55DF7D89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Stanisław Polański,</w:t>
      </w:r>
    </w:p>
    <w:p w14:paraId="0347A2DD" w14:textId="2A533884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Ryszard Żołnierczyk,</w:t>
      </w:r>
    </w:p>
    <w:p w14:paraId="7E2BBCDF" w14:textId="2FA7E5DF" w:rsidR="00C80D45" w:rsidRDefault="00C80D45" w:rsidP="006C1C45">
      <w:pPr>
        <w:pStyle w:val="Akapitzlist"/>
        <w:numPr>
          <w:ilvl w:val="0"/>
          <w:numId w:val="9"/>
        </w:numPr>
        <w:spacing w:line="360" w:lineRule="auto"/>
        <w:ind w:left="1418" w:hanging="567"/>
        <w:rPr>
          <w:rFonts w:ascii="Arial" w:hAnsi="Arial" w:cs="Arial"/>
        </w:rPr>
      </w:pPr>
      <w:r>
        <w:rPr>
          <w:rFonts w:ascii="Arial" w:hAnsi="Arial" w:cs="Arial"/>
        </w:rPr>
        <w:t>Renata Grabska.</w:t>
      </w:r>
    </w:p>
    <w:p w14:paraId="64E95E39" w14:textId="77777777" w:rsidR="00586D26" w:rsidRDefault="00586D26" w:rsidP="00586D26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Przedstawiciele podmiotów prowadzących uniwersytety trzeciego wieku:</w:t>
      </w:r>
    </w:p>
    <w:p w14:paraId="1963D0C3" w14:textId="2192701A" w:rsidR="00586D26" w:rsidRDefault="00586D26" w:rsidP="00E508E4">
      <w:pPr>
        <w:pStyle w:val="Akapitzlist"/>
        <w:numPr>
          <w:ilvl w:val="1"/>
          <w:numId w:val="6"/>
        </w:numPr>
        <w:spacing w:line="360" w:lineRule="auto"/>
        <w:ind w:left="1418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Małgorzata Cisek-Kozieł - </w:t>
      </w:r>
      <w:r w:rsidR="00E508E4">
        <w:rPr>
          <w:rFonts w:ascii="Arial" w:hAnsi="Arial" w:cs="Arial"/>
        </w:rPr>
        <w:t>Akademia</w:t>
      </w:r>
      <w:r>
        <w:rPr>
          <w:rFonts w:ascii="Arial" w:hAnsi="Arial" w:cs="Arial"/>
        </w:rPr>
        <w:t xml:space="preserve"> </w:t>
      </w:r>
      <w:r w:rsidR="00E508E4">
        <w:rPr>
          <w:rFonts w:ascii="Arial" w:hAnsi="Arial" w:cs="Arial"/>
        </w:rPr>
        <w:t xml:space="preserve">50+ przy Wyższej Szkole Informatyki </w:t>
      </w:r>
      <w:r w:rsidR="00E508E4">
        <w:rPr>
          <w:rFonts w:ascii="Arial" w:hAnsi="Arial" w:cs="Arial"/>
        </w:rPr>
        <w:br/>
        <w:t>i Zarządzania,</w:t>
      </w:r>
    </w:p>
    <w:p w14:paraId="6FFCC122" w14:textId="39EB60D3" w:rsidR="00E508E4" w:rsidRDefault="00E508E4" w:rsidP="00E508E4">
      <w:pPr>
        <w:pStyle w:val="Akapitzlist"/>
        <w:numPr>
          <w:ilvl w:val="1"/>
          <w:numId w:val="6"/>
        </w:numPr>
        <w:spacing w:line="360" w:lineRule="auto"/>
        <w:ind w:left="1418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Danuta Wojnar-Płaza – </w:t>
      </w:r>
      <w:bookmarkStart w:id="2" w:name="_Hlk171949128"/>
      <w:r>
        <w:rPr>
          <w:rFonts w:ascii="Arial" w:hAnsi="Arial" w:cs="Arial"/>
        </w:rPr>
        <w:t>Uniwersytet Trzeciego Wieku</w:t>
      </w:r>
      <w:bookmarkEnd w:id="2"/>
      <w:r>
        <w:rPr>
          <w:rFonts w:ascii="Arial" w:hAnsi="Arial" w:cs="Arial"/>
        </w:rPr>
        <w:t xml:space="preserve"> Diecezji Rzeszowskiej,</w:t>
      </w:r>
    </w:p>
    <w:p w14:paraId="73EDE9A2" w14:textId="5B85BD31" w:rsidR="00E508E4" w:rsidRPr="00586D26" w:rsidRDefault="00E508E4" w:rsidP="00E508E4">
      <w:pPr>
        <w:pStyle w:val="Akapitzlist"/>
        <w:numPr>
          <w:ilvl w:val="1"/>
          <w:numId w:val="6"/>
        </w:numPr>
        <w:spacing w:line="360" w:lineRule="auto"/>
        <w:ind w:left="1418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Dorota Szpunar-Eckhardt - </w:t>
      </w:r>
      <w:r w:rsidRPr="00E508E4">
        <w:rPr>
          <w:rFonts w:ascii="Arial" w:hAnsi="Arial" w:cs="Arial"/>
        </w:rPr>
        <w:t>Uniwersytet Trzeciego Wieku</w:t>
      </w:r>
      <w:r>
        <w:rPr>
          <w:rFonts w:ascii="Arial" w:hAnsi="Arial" w:cs="Arial"/>
        </w:rPr>
        <w:t xml:space="preserve"> Uniwersytetu Rzeszowskiego.</w:t>
      </w:r>
    </w:p>
    <w:p w14:paraId="4511D6FF" w14:textId="77777777" w:rsidR="00C80D45" w:rsidRDefault="00C80D45" w:rsidP="00564D87">
      <w:pPr>
        <w:spacing w:line="360" w:lineRule="auto"/>
        <w:ind w:left="720"/>
        <w:rPr>
          <w:rFonts w:ascii="Arial" w:hAnsi="Arial" w:cs="Arial"/>
        </w:rPr>
      </w:pPr>
    </w:p>
    <w:sectPr w:rsidR="00C80D45" w:rsidSect="0042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eo">
    <w:altName w:val="Times New Roman"/>
    <w:charset w:val="EE"/>
    <w:family w:val="auto"/>
    <w:pitch w:val="variable"/>
    <w:sig w:usb0="00000007" w:usb1="00000000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C5180"/>
    <w:multiLevelType w:val="hybridMultilevel"/>
    <w:tmpl w:val="C6FA1958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4503"/>
    <w:multiLevelType w:val="hybridMultilevel"/>
    <w:tmpl w:val="A08A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5BA"/>
    <w:multiLevelType w:val="hybridMultilevel"/>
    <w:tmpl w:val="84BED3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467B"/>
    <w:multiLevelType w:val="hybridMultilevel"/>
    <w:tmpl w:val="34E499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4E705D"/>
    <w:multiLevelType w:val="hybridMultilevel"/>
    <w:tmpl w:val="2E00FC36"/>
    <w:lvl w:ilvl="0" w:tplc="32DA3E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03725A"/>
    <w:multiLevelType w:val="hybridMultilevel"/>
    <w:tmpl w:val="800CE64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5214A7"/>
    <w:multiLevelType w:val="hybridMultilevel"/>
    <w:tmpl w:val="F688839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0706BFF"/>
    <w:multiLevelType w:val="hybridMultilevel"/>
    <w:tmpl w:val="DC66A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F6B91"/>
    <w:multiLevelType w:val="hybridMultilevel"/>
    <w:tmpl w:val="17CA2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B227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79984">
    <w:abstractNumId w:val="7"/>
  </w:num>
  <w:num w:numId="2" w16cid:durableId="561906738">
    <w:abstractNumId w:val="4"/>
  </w:num>
  <w:num w:numId="3" w16cid:durableId="1585336282">
    <w:abstractNumId w:val="2"/>
  </w:num>
  <w:num w:numId="4" w16cid:durableId="316885420">
    <w:abstractNumId w:val="1"/>
  </w:num>
  <w:num w:numId="5" w16cid:durableId="701441736">
    <w:abstractNumId w:val="0"/>
  </w:num>
  <w:num w:numId="6" w16cid:durableId="1870681479">
    <w:abstractNumId w:val="8"/>
  </w:num>
  <w:num w:numId="7" w16cid:durableId="442380368">
    <w:abstractNumId w:val="3"/>
  </w:num>
  <w:num w:numId="8" w16cid:durableId="654262400">
    <w:abstractNumId w:val="5"/>
  </w:num>
  <w:num w:numId="9" w16cid:durableId="2006207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E8"/>
    <w:rsid w:val="00000652"/>
    <w:rsid w:val="00001543"/>
    <w:rsid w:val="00014811"/>
    <w:rsid w:val="000169D6"/>
    <w:rsid w:val="00073ECA"/>
    <w:rsid w:val="000801A3"/>
    <w:rsid w:val="00084103"/>
    <w:rsid w:val="0009025C"/>
    <w:rsid w:val="000B300F"/>
    <w:rsid w:val="000E5C1C"/>
    <w:rsid w:val="000F09D2"/>
    <w:rsid w:val="000F0A83"/>
    <w:rsid w:val="000F3CE9"/>
    <w:rsid w:val="000F6247"/>
    <w:rsid w:val="000F6DD1"/>
    <w:rsid w:val="0012215C"/>
    <w:rsid w:val="00137548"/>
    <w:rsid w:val="00147A65"/>
    <w:rsid w:val="00181621"/>
    <w:rsid w:val="001F77B4"/>
    <w:rsid w:val="002015E4"/>
    <w:rsid w:val="00212959"/>
    <w:rsid w:val="00251031"/>
    <w:rsid w:val="002D005A"/>
    <w:rsid w:val="002E5328"/>
    <w:rsid w:val="00326787"/>
    <w:rsid w:val="00345CA6"/>
    <w:rsid w:val="00366247"/>
    <w:rsid w:val="00386ECE"/>
    <w:rsid w:val="003B5BB4"/>
    <w:rsid w:val="003C5224"/>
    <w:rsid w:val="003C5EB6"/>
    <w:rsid w:val="004222FE"/>
    <w:rsid w:val="00430FC4"/>
    <w:rsid w:val="00454B6D"/>
    <w:rsid w:val="0048334D"/>
    <w:rsid w:val="00495AE8"/>
    <w:rsid w:val="004A58AD"/>
    <w:rsid w:val="004A6616"/>
    <w:rsid w:val="004B19E7"/>
    <w:rsid w:val="004B2DE2"/>
    <w:rsid w:val="004B6F70"/>
    <w:rsid w:val="004B7E27"/>
    <w:rsid w:val="004F3B87"/>
    <w:rsid w:val="005266F9"/>
    <w:rsid w:val="00551D6D"/>
    <w:rsid w:val="00564D87"/>
    <w:rsid w:val="005660AA"/>
    <w:rsid w:val="0058154E"/>
    <w:rsid w:val="00586D26"/>
    <w:rsid w:val="005917B0"/>
    <w:rsid w:val="005A69E0"/>
    <w:rsid w:val="005C3666"/>
    <w:rsid w:val="00617A5F"/>
    <w:rsid w:val="00666F73"/>
    <w:rsid w:val="006C1C45"/>
    <w:rsid w:val="006D6854"/>
    <w:rsid w:val="0071782C"/>
    <w:rsid w:val="00750DB5"/>
    <w:rsid w:val="007531E6"/>
    <w:rsid w:val="00753E5D"/>
    <w:rsid w:val="0075798A"/>
    <w:rsid w:val="007625A0"/>
    <w:rsid w:val="007A057B"/>
    <w:rsid w:val="007B507A"/>
    <w:rsid w:val="00836925"/>
    <w:rsid w:val="008B0ABF"/>
    <w:rsid w:val="008C7BD6"/>
    <w:rsid w:val="008E4921"/>
    <w:rsid w:val="00937DF2"/>
    <w:rsid w:val="00946B67"/>
    <w:rsid w:val="00994553"/>
    <w:rsid w:val="009C32B2"/>
    <w:rsid w:val="00A232F2"/>
    <w:rsid w:val="00A26395"/>
    <w:rsid w:val="00A31261"/>
    <w:rsid w:val="00A5014E"/>
    <w:rsid w:val="00A55FA6"/>
    <w:rsid w:val="00A94C6E"/>
    <w:rsid w:val="00AD556E"/>
    <w:rsid w:val="00AF6D71"/>
    <w:rsid w:val="00B03077"/>
    <w:rsid w:val="00B24F43"/>
    <w:rsid w:val="00B87304"/>
    <w:rsid w:val="00B95BC7"/>
    <w:rsid w:val="00C061B6"/>
    <w:rsid w:val="00C2264A"/>
    <w:rsid w:val="00C80D45"/>
    <w:rsid w:val="00C96107"/>
    <w:rsid w:val="00CA11BF"/>
    <w:rsid w:val="00CA297E"/>
    <w:rsid w:val="00CB34C1"/>
    <w:rsid w:val="00D472A5"/>
    <w:rsid w:val="00D65630"/>
    <w:rsid w:val="00E01771"/>
    <w:rsid w:val="00E21D5E"/>
    <w:rsid w:val="00E36C7E"/>
    <w:rsid w:val="00E508E4"/>
    <w:rsid w:val="00E66B41"/>
    <w:rsid w:val="00E731A1"/>
    <w:rsid w:val="00EA1B01"/>
    <w:rsid w:val="00F03F89"/>
    <w:rsid w:val="00F5096C"/>
    <w:rsid w:val="00F51937"/>
    <w:rsid w:val="00F95C18"/>
    <w:rsid w:val="00F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BB1E"/>
  <w15:docId w15:val="{480D38ED-00C1-40F4-9CDC-C2BA42E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A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A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A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A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AE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2B2"/>
    <w:rPr>
      <w:b/>
      <w:bCs/>
      <w:sz w:val="20"/>
      <w:szCs w:val="20"/>
    </w:rPr>
  </w:style>
  <w:style w:type="paragraph" w:customStyle="1" w:styleId="Default">
    <w:name w:val="Default"/>
    <w:rsid w:val="00147A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F016-2E4A-4D25-BA9D-63C83583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Itner Agnieszka</dc:creator>
  <cp:keywords/>
  <dc:description/>
  <cp:lastModifiedBy>Itner Agnieszka</cp:lastModifiedBy>
  <cp:revision>4</cp:revision>
  <cp:lastPrinted>2024-07-15T12:35:00Z</cp:lastPrinted>
  <dcterms:created xsi:type="dcterms:W3CDTF">2024-07-15T12:13:00Z</dcterms:created>
  <dcterms:modified xsi:type="dcterms:W3CDTF">2024-07-15T13:18:00Z</dcterms:modified>
</cp:coreProperties>
</file>